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5D81" w14:textId="77777777" w:rsidR="00D67CAB" w:rsidRDefault="00D67CAB"/>
    <w:tbl>
      <w:tblPr>
        <w:tblW w:w="0" w:type="auto"/>
        <w:jc w:val="center"/>
        <w:tblCellMar>
          <w:left w:w="0" w:type="dxa"/>
          <w:right w:w="0" w:type="dxa"/>
        </w:tblCellMar>
        <w:tblLook w:val="04A0" w:firstRow="1" w:lastRow="0" w:firstColumn="1" w:lastColumn="0" w:noHBand="0" w:noVBand="1"/>
      </w:tblPr>
      <w:tblGrid>
        <w:gridCol w:w="3318"/>
        <w:gridCol w:w="5772"/>
      </w:tblGrid>
      <w:tr w:rsidR="004703A2" w14:paraId="2B0175A6" w14:textId="77777777" w:rsidTr="005577B4">
        <w:trPr>
          <w:trHeight w:val="223"/>
          <w:jc w:val="center"/>
        </w:trPr>
        <w:tc>
          <w:tcPr>
            <w:tcW w:w="3318" w:type="dxa"/>
            <w:hideMark/>
          </w:tcPr>
          <w:p w14:paraId="03FB9794" w14:textId="712A0EBB" w:rsidR="004703A2" w:rsidRPr="000B1845" w:rsidRDefault="004703A2">
            <w:pPr>
              <w:pStyle w:val="tableparagraph"/>
              <w:spacing w:before="0" w:beforeAutospacing="0" w:after="0" w:afterAutospacing="0"/>
              <w:ind w:left="200"/>
            </w:pPr>
            <w:r w:rsidRPr="000B1845">
              <w:rPr>
                <w:rStyle w:val="Strong"/>
              </w:rPr>
              <w:t xml:space="preserve">Size: </w:t>
            </w:r>
            <w:r w:rsidR="009D33E4" w:rsidRPr="001100B6">
              <w:rPr>
                <w:rStyle w:val="Strong"/>
                <w:b w:val="0"/>
                <w:bCs w:val="0"/>
              </w:rPr>
              <w:t>303</w:t>
            </w:r>
            <w:r w:rsidRPr="000B1845">
              <w:rPr>
                <w:spacing w:val="-3"/>
              </w:rPr>
              <w:t xml:space="preserve"> </w:t>
            </w:r>
            <w:r w:rsidRPr="000B1845">
              <w:t>acres</w:t>
            </w:r>
          </w:p>
        </w:tc>
        <w:tc>
          <w:tcPr>
            <w:tcW w:w="5772" w:type="dxa"/>
            <w:hideMark/>
          </w:tcPr>
          <w:p w14:paraId="65F2B472" w14:textId="77777777" w:rsidR="004703A2" w:rsidRPr="000B1845" w:rsidRDefault="004703A2">
            <w:pPr>
              <w:pStyle w:val="tableparagraph"/>
              <w:spacing w:before="0" w:beforeAutospacing="0" w:after="0" w:afterAutospacing="0"/>
              <w:ind w:left="200"/>
            </w:pPr>
            <w:r w:rsidRPr="000B1845">
              <w:rPr>
                <w:rStyle w:val="Strong"/>
              </w:rPr>
              <w:t xml:space="preserve">Start Date: </w:t>
            </w:r>
            <w:r w:rsidRPr="000B1845">
              <w:t> August 16, 2023</w:t>
            </w:r>
          </w:p>
        </w:tc>
      </w:tr>
      <w:tr w:rsidR="004703A2" w14:paraId="68581C71" w14:textId="77777777" w:rsidTr="005577B4">
        <w:trPr>
          <w:trHeight w:val="712"/>
          <w:jc w:val="center"/>
        </w:trPr>
        <w:tc>
          <w:tcPr>
            <w:tcW w:w="3318" w:type="dxa"/>
            <w:hideMark/>
          </w:tcPr>
          <w:p w14:paraId="720B1AEC" w14:textId="77777777" w:rsidR="004703A2" w:rsidRPr="000B1845" w:rsidRDefault="004703A2">
            <w:pPr>
              <w:pStyle w:val="tableparagraph"/>
              <w:spacing w:before="0" w:beforeAutospacing="0" w:after="0" w:afterAutospacing="0"/>
              <w:ind w:left="200"/>
            </w:pPr>
            <w:r w:rsidRPr="000B1845">
              <w:rPr>
                <w:rStyle w:val="Strong"/>
              </w:rPr>
              <w:t xml:space="preserve">Cause: </w:t>
            </w:r>
            <w:r w:rsidRPr="000B1845">
              <w:t>Lightning</w:t>
            </w:r>
          </w:p>
          <w:p w14:paraId="2F14C3BA" w14:textId="57B58860" w:rsidR="004703A2" w:rsidRPr="000B1845" w:rsidRDefault="004703A2">
            <w:pPr>
              <w:pStyle w:val="tableparagraph"/>
              <w:spacing w:before="0" w:beforeAutospacing="0" w:after="0" w:afterAutospacing="0"/>
              <w:ind w:left="200"/>
            </w:pPr>
            <w:r w:rsidRPr="000B1845">
              <w:rPr>
                <w:rStyle w:val="Strong"/>
              </w:rPr>
              <w:t xml:space="preserve">Completion: </w:t>
            </w:r>
            <w:r w:rsidR="000E1D4A" w:rsidRPr="00DF148C">
              <w:rPr>
                <w:rStyle w:val="Strong"/>
                <w:b w:val="0"/>
                <w:bCs w:val="0"/>
              </w:rPr>
              <w:t>3</w:t>
            </w:r>
            <w:r w:rsidRPr="000B1845">
              <w:rPr>
                <w:spacing w:val="-1"/>
              </w:rPr>
              <w:t>0</w:t>
            </w:r>
            <w:r w:rsidRPr="000B1845">
              <w:t>%</w:t>
            </w:r>
          </w:p>
          <w:p w14:paraId="4AA570F0" w14:textId="078CC2FF" w:rsidR="004703A2" w:rsidRPr="000B1845" w:rsidRDefault="004703A2">
            <w:pPr>
              <w:pStyle w:val="tableparagraph"/>
              <w:spacing w:before="0" w:beforeAutospacing="0" w:after="0" w:afterAutospacing="0"/>
              <w:ind w:left="200"/>
            </w:pPr>
            <w:r w:rsidRPr="000B1845">
              <w:rPr>
                <w:rStyle w:val="Strong"/>
              </w:rPr>
              <w:t xml:space="preserve">Total personnel: </w:t>
            </w:r>
            <w:r w:rsidR="001100B6" w:rsidRPr="001100B6">
              <w:rPr>
                <w:rStyle w:val="Strong"/>
                <w:b w:val="0"/>
                <w:bCs w:val="0"/>
              </w:rPr>
              <w:t>13</w:t>
            </w:r>
            <w:r w:rsidR="00B35688">
              <w:rPr>
                <w:rStyle w:val="Strong"/>
                <w:b w:val="0"/>
                <w:bCs w:val="0"/>
              </w:rPr>
              <w:t>0</w:t>
            </w:r>
          </w:p>
        </w:tc>
        <w:tc>
          <w:tcPr>
            <w:tcW w:w="5772" w:type="dxa"/>
            <w:hideMark/>
          </w:tcPr>
          <w:p w14:paraId="47EA9422" w14:textId="77777777" w:rsidR="004703A2" w:rsidRPr="000B1845" w:rsidRDefault="004703A2">
            <w:pPr>
              <w:pStyle w:val="tableparagraph"/>
              <w:spacing w:before="0" w:beforeAutospacing="0" w:after="0" w:afterAutospacing="0"/>
              <w:ind w:left="200"/>
            </w:pPr>
            <w:r w:rsidRPr="000B1845">
              <w:rPr>
                <w:rStyle w:val="Strong"/>
              </w:rPr>
              <w:t xml:space="preserve">Location: </w:t>
            </w:r>
            <w:r w:rsidRPr="000B1845">
              <w:rPr>
                <w:spacing w:val="-3"/>
              </w:rPr>
              <w:t>11 miles northeast of Young, Arizona and 27 miles east of Payson, Arizona</w:t>
            </w:r>
            <w:r w:rsidRPr="000B1845">
              <w:rPr>
                <w:rStyle w:val="Strong"/>
              </w:rPr>
              <w:t xml:space="preserve"> </w:t>
            </w:r>
          </w:p>
          <w:p w14:paraId="0D41BA3D" w14:textId="66BE4A28" w:rsidR="004703A2" w:rsidRPr="000B1845" w:rsidRDefault="004703A2">
            <w:pPr>
              <w:pStyle w:val="tableparagraph"/>
              <w:spacing w:before="0" w:beforeAutospacing="0" w:after="0" w:afterAutospacing="0"/>
              <w:ind w:left="200"/>
            </w:pPr>
            <w:r w:rsidRPr="000B1845">
              <w:rPr>
                <w:rStyle w:val="Strong"/>
              </w:rPr>
              <w:t>Fuels:</w:t>
            </w:r>
            <w:r w:rsidR="000E1D4A" w:rsidRPr="000B1845">
              <w:rPr>
                <w:rStyle w:val="Strong"/>
              </w:rPr>
              <w:t xml:space="preserve"> </w:t>
            </w:r>
            <w:r w:rsidR="000E1D4A" w:rsidRPr="000B1845">
              <w:rPr>
                <w:rStyle w:val="Strong"/>
                <w:b w:val="0"/>
                <w:bCs w:val="0"/>
              </w:rPr>
              <w:t>Ponderosa Pine</w:t>
            </w:r>
            <w:r w:rsidR="000E1D4A" w:rsidRPr="000B1845">
              <w:rPr>
                <w:rStyle w:val="Strong"/>
              </w:rPr>
              <w:t>,</w:t>
            </w:r>
            <w:r w:rsidRPr="000B1845">
              <w:rPr>
                <w:rStyle w:val="Strong"/>
              </w:rPr>
              <w:t xml:space="preserve"> </w:t>
            </w:r>
            <w:r w:rsidRPr="000B1845">
              <w:t>Hardwood litter and timber</w:t>
            </w:r>
          </w:p>
          <w:p w14:paraId="2D92807E" w14:textId="77777777" w:rsidR="004703A2" w:rsidRPr="000B1845" w:rsidRDefault="004703A2">
            <w:pPr>
              <w:pStyle w:val="tableparagraph"/>
              <w:spacing w:before="0" w:beforeAutospacing="0" w:after="0" w:afterAutospacing="0"/>
              <w:ind w:left="200"/>
            </w:pPr>
            <w:r w:rsidRPr="000B1845">
              <w:t> </w:t>
            </w:r>
          </w:p>
        </w:tc>
      </w:tr>
    </w:tbl>
    <w:p w14:paraId="1747FD82" w14:textId="65F9AB5C" w:rsidR="004703A2" w:rsidRPr="000B1845" w:rsidRDefault="004703A2" w:rsidP="004703A2">
      <w:pPr>
        <w:pStyle w:val="BodyText"/>
        <w:spacing w:before="0" w:beforeAutospacing="0" w:after="0" w:afterAutospacing="0"/>
      </w:pPr>
      <w:r w:rsidRPr="000B1845">
        <w:rPr>
          <w:rStyle w:val="Strong"/>
        </w:rPr>
        <w:t>Highlights:</w:t>
      </w:r>
      <w:r w:rsidR="00081831">
        <w:rPr>
          <w:rStyle w:val="Strong"/>
        </w:rPr>
        <w:t xml:space="preserve"> </w:t>
      </w:r>
      <w:r w:rsidR="00081831">
        <w:rPr>
          <w:rStyle w:val="Strong"/>
          <w:b w:val="0"/>
          <w:bCs w:val="0"/>
        </w:rPr>
        <w:t>Firefighter’s</w:t>
      </w:r>
      <w:r w:rsidR="001100B6">
        <w:rPr>
          <w:rStyle w:val="Strong"/>
          <w:b w:val="0"/>
          <w:bCs w:val="0"/>
        </w:rPr>
        <w:t xml:space="preserve"> were</w:t>
      </w:r>
      <w:r w:rsidR="00081831">
        <w:rPr>
          <w:rStyle w:val="Strong"/>
          <w:b w:val="0"/>
          <w:bCs w:val="0"/>
        </w:rPr>
        <w:t xml:space="preserve"> able to successfully complete</w:t>
      </w:r>
      <w:r w:rsidR="00974AC1">
        <w:rPr>
          <w:rStyle w:val="Strong"/>
          <w:b w:val="0"/>
          <w:bCs w:val="0"/>
        </w:rPr>
        <w:t xml:space="preserve"> </w:t>
      </w:r>
      <w:r w:rsidR="00081831">
        <w:rPr>
          <w:rStyle w:val="Strong"/>
          <w:b w:val="0"/>
          <w:bCs w:val="0"/>
        </w:rPr>
        <w:t>tactical firing operations yesterday</w:t>
      </w:r>
      <w:r w:rsidR="001100B6">
        <w:rPr>
          <w:rStyle w:val="Strong"/>
          <w:b w:val="0"/>
          <w:bCs w:val="0"/>
        </w:rPr>
        <w:t xml:space="preserve"> a</w:t>
      </w:r>
      <w:r w:rsidR="00081831">
        <w:rPr>
          <w:rStyle w:val="Strong"/>
          <w:b w:val="0"/>
          <w:bCs w:val="0"/>
        </w:rPr>
        <w:t>round infrastructure</w:t>
      </w:r>
      <w:r w:rsidR="000E1D4A" w:rsidRPr="000B1845">
        <w:rPr>
          <w:rFonts w:asciiTheme="minorHAnsi" w:hAnsiTheme="minorHAnsi" w:cstheme="minorBidi"/>
          <w:color w:val="333333"/>
          <w:spacing w:val="-4"/>
        </w:rPr>
        <w:t xml:space="preserve"> </w:t>
      </w:r>
      <w:r w:rsidR="001100B6">
        <w:rPr>
          <w:rFonts w:asciiTheme="minorHAnsi" w:hAnsiTheme="minorHAnsi" w:cstheme="minorBidi"/>
          <w:color w:val="333333"/>
          <w:spacing w:val="-4"/>
        </w:rPr>
        <w:t>w</w:t>
      </w:r>
      <w:r w:rsidR="00B35688">
        <w:rPr>
          <w:rFonts w:asciiTheme="minorHAnsi" w:hAnsiTheme="minorHAnsi" w:cstheme="minorBidi"/>
          <w:color w:val="333333"/>
          <w:spacing w:val="-4"/>
        </w:rPr>
        <w:t>hich include powerline</w:t>
      </w:r>
      <w:r w:rsidR="00081831">
        <w:rPr>
          <w:rFonts w:asciiTheme="minorHAnsi" w:hAnsiTheme="minorHAnsi" w:cstheme="minorBidi"/>
          <w:color w:val="333333"/>
          <w:spacing w:val="-4"/>
        </w:rPr>
        <w:t>s</w:t>
      </w:r>
      <w:r w:rsidR="00B35688">
        <w:rPr>
          <w:rFonts w:asciiTheme="minorHAnsi" w:hAnsiTheme="minorHAnsi" w:cstheme="minorBidi"/>
          <w:color w:val="333333"/>
          <w:spacing w:val="-4"/>
        </w:rPr>
        <w:t xml:space="preserve"> that </w:t>
      </w:r>
      <w:r w:rsidR="00084A6D">
        <w:rPr>
          <w:rFonts w:asciiTheme="minorHAnsi" w:hAnsiTheme="minorHAnsi" w:cstheme="minorBidi"/>
          <w:color w:val="333333"/>
          <w:spacing w:val="-4"/>
        </w:rPr>
        <w:t>are in</w:t>
      </w:r>
      <w:r w:rsidR="00B35688">
        <w:rPr>
          <w:rFonts w:asciiTheme="minorHAnsi" w:hAnsiTheme="minorHAnsi" w:cstheme="minorBidi"/>
          <w:color w:val="333333"/>
          <w:spacing w:val="-4"/>
        </w:rPr>
        <w:t xml:space="preserve"> the fire area. </w:t>
      </w:r>
    </w:p>
    <w:p w14:paraId="3FD531A1" w14:textId="77777777" w:rsidR="004703A2" w:rsidRDefault="004703A2" w:rsidP="004703A2">
      <w:pPr>
        <w:pStyle w:val="BodyText"/>
        <w:spacing w:before="0" w:beforeAutospacing="0" w:after="0" w:afterAutospacing="0"/>
      </w:pPr>
      <w:r>
        <w:t> </w:t>
      </w:r>
    </w:p>
    <w:p w14:paraId="0375FAB9" w14:textId="6899F0AC" w:rsidR="009A0789" w:rsidRDefault="004703A2" w:rsidP="000B1845">
      <w:pPr>
        <w:pStyle w:val="BodyText"/>
        <w:spacing w:before="0" w:beforeAutospacing="0" w:after="0" w:afterAutospacing="0"/>
        <w:rPr>
          <w:rFonts w:asciiTheme="minorHAnsi" w:hAnsiTheme="minorHAnsi" w:cstheme="minorBidi"/>
          <w:sz w:val="21"/>
          <w:szCs w:val="21"/>
        </w:rPr>
      </w:pPr>
      <w:r w:rsidRPr="000B1845">
        <w:rPr>
          <w:rStyle w:val="Strong"/>
        </w:rPr>
        <w:t>Operations:</w:t>
      </w:r>
      <w:r w:rsidR="000B1845">
        <w:rPr>
          <w:rFonts w:asciiTheme="minorHAnsi" w:hAnsiTheme="minorHAnsi" w:cstheme="minorBidi"/>
          <w:sz w:val="21"/>
          <w:szCs w:val="21"/>
        </w:rPr>
        <w:t xml:space="preserve"> </w:t>
      </w:r>
      <w:r w:rsidR="00B35688" w:rsidRPr="00B35688">
        <w:rPr>
          <w:rFonts w:asciiTheme="minorHAnsi" w:hAnsiTheme="minorHAnsi" w:cstheme="minorBidi"/>
          <w:sz w:val="21"/>
          <w:szCs w:val="21"/>
        </w:rPr>
        <w:t xml:space="preserve">Fire managers plan to take advantage of favorable conditions and reintroduce fire at low </w:t>
      </w:r>
      <w:r w:rsidR="00081831">
        <w:rPr>
          <w:rFonts w:asciiTheme="minorHAnsi" w:hAnsiTheme="minorHAnsi" w:cstheme="minorBidi"/>
          <w:sz w:val="21"/>
          <w:szCs w:val="21"/>
        </w:rPr>
        <w:t xml:space="preserve">to moderate intensities </w:t>
      </w:r>
      <w:r w:rsidR="00B35688" w:rsidRPr="00B35688">
        <w:rPr>
          <w:rFonts w:asciiTheme="minorHAnsi" w:hAnsiTheme="minorHAnsi" w:cstheme="minorBidi"/>
          <w:sz w:val="21"/>
          <w:szCs w:val="21"/>
        </w:rPr>
        <w:t>minimiz</w:t>
      </w:r>
      <w:r w:rsidR="00081831">
        <w:rPr>
          <w:rFonts w:asciiTheme="minorHAnsi" w:hAnsiTheme="minorHAnsi" w:cstheme="minorBidi"/>
          <w:sz w:val="21"/>
          <w:szCs w:val="21"/>
        </w:rPr>
        <w:t>ing</w:t>
      </w:r>
      <w:r w:rsidR="00B35688" w:rsidRPr="00B35688">
        <w:rPr>
          <w:rFonts w:asciiTheme="minorHAnsi" w:hAnsiTheme="minorHAnsi" w:cstheme="minorBidi"/>
          <w:sz w:val="21"/>
          <w:szCs w:val="21"/>
        </w:rPr>
        <w:t xml:space="preserve"> impacts to wildlife, culturally sensitive areas, critical infrastructure, and community watersheds. Tactical firing operations include ground resources conducting hand firing</w:t>
      </w:r>
      <w:r w:rsidR="007E47B9">
        <w:rPr>
          <w:rFonts w:asciiTheme="minorHAnsi" w:hAnsiTheme="minorHAnsi" w:cstheme="minorBidi"/>
          <w:sz w:val="21"/>
          <w:szCs w:val="21"/>
        </w:rPr>
        <w:t xml:space="preserve"> operations </w:t>
      </w:r>
      <w:r w:rsidR="00B35688">
        <w:rPr>
          <w:rFonts w:asciiTheme="minorHAnsi" w:hAnsiTheme="minorHAnsi" w:cstheme="minorBidi"/>
          <w:sz w:val="21"/>
          <w:szCs w:val="21"/>
        </w:rPr>
        <w:t xml:space="preserve">along </w:t>
      </w:r>
      <w:r w:rsidR="00081831">
        <w:rPr>
          <w:rFonts w:asciiTheme="minorHAnsi" w:hAnsiTheme="minorHAnsi" w:cstheme="minorBidi"/>
          <w:sz w:val="21"/>
          <w:szCs w:val="21"/>
        </w:rPr>
        <w:t>FS RD</w:t>
      </w:r>
      <w:r w:rsidR="00B35688">
        <w:rPr>
          <w:rFonts w:asciiTheme="minorHAnsi" w:hAnsiTheme="minorHAnsi" w:cstheme="minorBidi"/>
          <w:sz w:val="21"/>
          <w:szCs w:val="21"/>
        </w:rPr>
        <w:t xml:space="preserve"> 512 to the east and </w:t>
      </w:r>
      <w:r w:rsidR="00081831">
        <w:rPr>
          <w:rFonts w:asciiTheme="minorHAnsi" w:hAnsiTheme="minorHAnsi" w:cstheme="minorBidi"/>
          <w:sz w:val="21"/>
          <w:szCs w:val="21"/>
        </w:rPr>
        <w:t>FS RD 291 along the north perimeter. These roads will be used as containment features keeping the f</w:t>
      </w:r>
      <w:r w:rsidR="007E47B9">
        <w:rPr>
          <w:rFonts w:asciiTheme="minorHAnsi" w:hAnsiTheme="minorHAnsi" w:cstheme="minorBidi"/>
          <w:sz w:val="21"/>
          <w:szCs w:val="21"/>
        </w:rPr>
        <w:t>ire</w:t>
      </w:r>
      <w:r w:rsidR="00081831">
        <w:rPr>
          <w:rFonts w:asciiTheme="minorHAnsi" w:hAnsiTheme="minorHAnsi" w:cstheme="minorBidi"/>
          <w:sz w:val="21"/>
          <w:szCs w:val="21"/>
        </w:rPr>
        <w:t xml:space="preserve"> from extending to the north and east. </w:t>
      </w:r>
    </w:p>
    <w:p w14:paraId="52AF5E9C" w14:textId="77777777" w:rsidR="009A0789" w:rsidRDefault="009A0789" w:rsidP="000B1845">
      <w:pPr>
        <w:pStyle w:val="BodyText"/>
        <w:spacing w:before="0" w:beforeAutospacing="0" w:after="0" w:afterAutospacing="0"/>
        <w:rPr>
          <w:rFonts w:asciiTheme="minorHAnsi" w:hAnsiTheme="minorHAnsi" w:cstheme="minorBidi"/>
          <w:sz w:val="21"/>
          <w:szCs w:val="21"/>
        </w:rPr>
      </w:pPr>
    </w:p>
    <w:p w14:paraId="051B2B60" w14:textId="1070A4C2" w:rsidR="004703A2" w:rsidRDefault="00F2058C" w:rsidP="000B1845">
      <w:pPr>
        <w:pStyle w:val="BodyText"/>
        <w:spacing w:before="0" w:beforeAutospacing="0" w:after="0" w:afterAutospacing="0"/>
        <w:rPr>
          <w:sz w:val="18"/>
          <w:szCs w:val="18"/>
        </w:rPr>
      </w:pPr>
      <w:r>
        <w:rPr>
          <w:rFonts w:asciiTheme="minorHAnsi" w:hAnsiTheme="minorHAnsi" w:cstheme="minorBidi"/>
          <w:b/>
          <w:bCs/>
          <w:sz w:val="21"/>
          <w:szCs w:val="21"/>
        </w:rPr>
        <w:t xml:space="preserve">Fire Ecology: </w:t>
      </w:r>
      <w:r w:rsidR="00D67CAB" w:rsidRPr="00D67CAB">
        <w:rPr>
          <w:rFonts w:asciiTheme="minorHAnsi" w:hAnsiTheme="minorHAnsi" w:cstheme="minorBidi"/>
          <w:sz w:val="21"/>
          <w:szCs w:val="21"/>
        </w:rPr>
        <w:t>The Valentine Fire is the first step in restoring fire to a fire-adapted ecosystem which historically burned at least every 10 years. Fire has been absent for well over 50 years and, during that time, litter, duff, and woody debris accumulated to unnaturally high levels. The excessive fuel could support unnaturally severe fire effects and extreme fire behavior if it burned under more extreme conditions. The moisture from the last few weeks, combined with carefully chosen ignition patterns and patience, is allowing the Valentine Fire to burn with desirable fire behavior that is producing beneficial results. The Valentine Fire is considered a ‘first entry’ because it has been so long since the area last burned. It will produce more smoke than subsequent fires as it acts as nature’s janitor, cleaning up the excessive fuel accumulation.</w:t>
      </w:r>
      <w:r w:rsidR="00B35688">
        <w:rPr>
          <w:rFonts w:asciiTheme="minorHAnsi" w:hAnsiTheme="minorHAnsi" w:cstheme="minorBidi"/>
          <w:sz w:val="21"/>
          <w:szCs w:val="21"/>
        </w:rPr>
        <w:t xml:space="preserve"> </w:t>
      </w:r>
      <w:hyperlink r:id="rId7" w:history="1">
        <w:r w:rsidR="001100B6" w:rsidRPr="001100B6">
          <w:rPr>
            <w:rStyle w:val="Hyperlink"/>
            <w:sz w:val="18"/>
            <w:szCs w:val="18"/>
          </w:rPr>
          <w:t>https://www.fs.usda.gov/managing-land/wildfire-crisis</w:t>
        </w:r>
      </w:hyperlink>
      <w:r w:rsidR="001100B6" w:rsidRPr="001100B6">
        <w:rPr>
          <w:sz w:val="18"/>
          <w:szCs w:val="18"/>
          <w:u w:val="single"/>
        </w:rPr>
        <w:t xml:space="preserve">.  </w:t>
      </w:r>
    </w:p>
    <w:p w14:paraId="6D6364DC" w14:textId="77777777" w:rsidR="000B1845" w:rsidRDefault="000B1845" w:rsidP="000B1845">
      <w:pPr>
        <w:pStyle w:val="BodyText"/>
        <w:spacing w:before="0" w:beforeAutospacing="0" w:after="0" w:afterAutospacing="0"/>
      </w:pPr>
    </w:p>
    <w:p w14:paraId="12B42DDA" w14:textId="05F539C0" w:rsidR="000E1D4A" w:rsidRDefault="004703A2" w:rsidP="004703A2">
      <w:pPr>
        <w:pStyle w:val="BodyText"/>
        <w:spacing w:before="0" w:beforeAutospacing="0" w:after="0" w:afterAutospacing="0"/>
      </w:pPr>
      <w:r w:rsidRPr="000B1845">
        <w:rPr>
          <w:rStyle w:val="Strong"/>
        </w:rPr>
        <w:t>Weather</w:t>
      </w:r>
      <w:r w:rsidRPr="000B1845">
        <w:t xml:space="preserve">: </w:t>
      </w:r>
      <w:r w:rsidR="00084A6D" w:rsidRPr="00084A6D">
        <w:t>Dry conditions will persist through the weekend. Temperatures will gradually warm to above normal levels into the middle to upper 80s with relative humidity dropping below 20% each afternoon. A consistent southwest daytime wind will shift more westward later this week. Cloud cover increases over the weekend with slight chances of rain showers returning early next week.</w:t>
      </w:r>
    </w:p>
    <w:p w14:paraId="7821980E" w14:textId="77777777" w:rsidR="00084A6D" w:rsidRDefault="00084A6D" w:rsidP="004703A2">
      <w:pPr>
        <w:pStyle w:val="BodyText"/>
        <w:spacing w:before="0" w:beforeAutospacing="0" w:after="0" w:afterAutospacing="0"/>
        <w:rPr>
          <w:sz w:val="18"/>
          <w:szCs w:val="18"/>
        </w:rPr>
      </w:pPr>
    </w:p>
    <w:p w14:paraId="014590A1" w14:textId="523C9E96" w:rsidR="000E1D4A" w:rsidRPr="005D18E3" w:rsidRDefault="000E1D4A" w:rsidP="004703A2">
      <w:pPr>
        <w:pStyle w:val="BodyText"/>
        <w:spacing w:before="0" w:beforeAutospacing="0" w:after="0" w:afterAutospacing="0"/>
        <w:rPr>
          <w:color w:val="000000" w:themeColor="text1"/>
        </w:rPr>
      </w:pPr>
      <w:r w:rsidRPr="000B1845">
        <w:rPr>
          <w:b/>
          <w:bCs/>
        </w:rPr>
        <w:t>Closures</w:t>
      </w:r>
      <w:r w:rsidRPr="000B1845">
        <w:t>:</w:t>
      </w:r>
      <w:r>
        <w:rPr>
          <w:sz w:val="18"/>
          <w:szCs w:val="18"/>
        </w:rPr>
        <w:t xml:space="preserve"> </w:t>
      </w:r>
      <w:r>
        <w:rPr>
          <w:rFonts w:asciiTheme="minorHAnsi" w:hAnsiTheme="minorHAnsi" w:cstheme="minorBidi"/>
          <w:sz w:val="21"/>
          <w:szCs w:val="21"/>
        </w:rPr>
        <w:t>An emergency closure</w:t>
      </w:r>
      <w:r w:rsidR="00E639C9">
        <w:rPr>
          <w:rFonts w:asciiTheme="minorHAnsi" w:hAnsiTheme="minorHAnsi" w:cstheme="minorBidi"/>
          <w:sz w:val="21"/>
          <w:szCs w:val="21"/>
        </w:rPr>
        <w:t xml:space="preserve"> order</w:t>
      </w:r>
      <w:r>
        <w:rPr>
          <w:rFonts w:asciiTheme="minorHAnsi" w:hAnsiTheme="minorHAnsi" w:cstheme="minorBidi"/>
          <w:sz w:val="21"/>
          <w:szCs w:val="21"/>
        </w:rPr>
        <w:t xml:space="preserve"> </w:t>
      </w:r>
      <w:r w:rsidR="00084A6D">
        <w:rPr>
          <w:rFonts w:asciiTheme="minorHAnsi" w:hAnsiTheme="minorHAnsi" w:cstheme="minorBidi"/>
          <w:sz w:val="21"/>
          <w:szCs w:val="21"/>
        </w:rPr>
        <w:t xml:space="preserve">is in effect </w:t>
      </w:r>
      <w:r>
        <w:rPr>
          <w:rFonts w:asciiTheme="minorHAnsi" w:hAnsiTheme="minorHAnsi" w:cstheme="minorBidi"/>
          <w:sz w:val="21"/>
          <w:szCs w:val="21"/>
        </w:rPr>
        <w:t>for the Valentine Fire</w:t>
      </w:r>
      <w:r w:rsidR="00E639C9">
        <w:rPr>
          <w:rFonts w:asciiTheme="minorHAnsi" w:hAnsiTheme="minorHAnsi" w:cstheme="minorBidi"/>
          <w:sz w:val="21"/>
          <w:szCs w:val="21"/>
        </w:rPr>
        <w:t xml:space="preserve"> </w:t>
      </w:r>
      <w:r w:rsidR="00084A6D">
        <w:rPr>
          <w:rFonts w:asciiTheme="minorHAnsi" w:hAnsiTheme="minorHAnsi" w:cstheme="minorBidi"/>
          <w:sz w:val="21"/>
          <w:szCs w:val="21"/>
        </w:rPr>
        <w:t>as of</w:t>
      </w:r>
      <w:r>
        <w:rPr>
          <w:rFonts w:asciiTheme="minorHAnsi" w:hAnsiTheme="minorHAnsi" w:cstheme="minorBidi"/>
          <w:sz w:val="21"/>
          <w:szCs w:val="21"/>
        </w:rPr>
        <w:t xml:space="preserve"> 0600 </w:t>
      </w:r>
      <w:r w:rsidR="000B1845">
        <w:rPr>
          <w:rFonts w:asciiTheme="minorHAnsi" w:hAnsiTheme="minorHAnsi" w:cstheme="minorBidi"/>
          <w:sz w:val="21"/>
          <w:szCs w:val="21"/>
        </w:rPr>
        <w:t>September</w:t>
      </w:r>
      <w:r>
        <w:rPr>
          <w:rFonts w:asciiTheme="minorHAnsi" w:hAnsiTheme="minorHAnsi" w:cstheme="minorBidi"/>
          <w:sz w:val="21"/>
          <w:szCs w:val="21"/>
        </w:rPr>
        <w:t xml:space="preserve"> 5</w:t>
      </w:r>
      <w:r w:rsidRPr="000E1D4A">
        <w:rPr>
          <w:rFonts w:asciiTheme="minorHAnsi" w:hAnsiTheme="minorHAnsi" w:cstheme="minorBidi"/>
          <w:sz w:val="21"/>
          <w:szCs w:val="21"/>
          <w:vertAlign w:val="superscript"/>
        </w:rPr>
        <w:t>th</w:t>
      </w:r>
      <w:r>
        <w:rPr>
          <w:rFonts w:asciiTheme="minorHAnsi" w:hAnsiTheme="minorHAnsi" w:cstheme="minorBidi"/>
          <w:sz w:val="21"/>
          <w:szCs w:val="21"/>
        </w:rPr>
        <w:t xml:space="preserve"> 2023. The public is asked to avoid the fire area. The purpose of the closure</w:t>
      </w:r>
      <w:r w:rsidR="00E639C9">
        <w:rPr>
          <w:rFonts w:asciiTheme="minorHAnsi" w:hAnsiTheme="minorHAnsi" w:cstheme="minorBidi"/>
          <w:sz w:val="21"/>
          <w:szCs w:val="21"/>
        </w:rPr>
        <w:t xml:space="preserve"> order</w:t>
      </w:r>
      <w:r>
        <w:rPr>
          <w:rFonts w:asciiTheme="minorHAnsi" w:hAnsiTheme="minorHAnsi" w:cstheme="minorBidi"/>
          <w:sz w:val="21"/>
          <w:szCs w:val="21"/>
        </w:rPr>
        <w:t xml:space="preserve"> is to protect public health and safety during the Valentine Fire, and to protect assigned firefighting personnel engaging in wildland firefighting </w:t>
      </w:r>
      <w:r w:rsidR="000B1845">
        <w:rPr>
          <w:rFonts w:asciiTheme="minorHAnsi" w:hAnsiTheme="minorHAnsi" w:cstheme="minorBidi"/>
          <w:sz w:val="21"/>
          <w:szCs w:val="21"/>
        </w:rPr>
        <w:t>operations</w:t>
      </w:r>
      <w:r w:rsidR="005D18E3">
        <w:rPr>
          <w:rFonts w:asciiTheme="minorHAnsi" w:hAnsiTheme="minorHAnsi" w:cstheme="minorBidi"/>
          <w:color w:val="000000" w:themeColor="text1"/>
          <w:sz w:val="21"/>
          <w:szCs w:val="21"/>
        </w:rPr>
        <w:t>.</w:t>
      </w:r>
      <w:r w:rsidR="00B378AA">
        <w:rPr>
          <w:rFonts w:asciiTheme="minorHAnsi" w:hAnsiTheme="minorHAnsi" w:cstheme="minorBidi"/>
          <w:color w:val="000000" w:themeColor="text1"/>
          <w:sz w:val="21"/>
          <w:szCs w:val="21"/>
        </w:rPr>
        <w:t xml:space="preserve"> Signs and gates will be in place to remind the public not to enter the fire area.  </w:t>
      </w:r>
      <w:hyperlink r:id="rId8" w:history="1">
        <w:r w:rsidR="004A6326" w:rsidRPr="00171BAD">
          <w:rPr>
            <w:rStyle w:val="Hyperlink"/>
            <w:rFonts w:asciiTheme="minorHAnsi" w:hAnsiTheme="minorHAnsi" w:cstheme="minorBidi"/>
            <w:sz w:val="21"/>
            <w:szCs w:val="21"/>
          </w:rPr>
          <w:t>https://www.fs.usda.gov/detail/tonto/home/?cid=FSEPRD910473</w:t>
        </w:r>
      </w:hyperlink>
      <w:r w:rsidR="004A6326">
        <w:rPr>
          <w:rFonts w:asciiTheme="minorHAnsi" w:hAnsiTheme="minorHAnsi" w:cstheme="minorBidi"/>
          <w:color w:val="000000" w:themeColor="text1"/>
          <w:sz w:val="21"/>
          <w:szCs w:val="21"/>
        </w:rPr>
        <w:t xml:space="preserve">. </w:t>
      </w:r>
    </w:p>
    <w:p w14:paraId="1FBC0A32" w14:textId="77777777" w:rsidR="004703A2" w:rsidRPr="008B02CE" w:rsidRDefault="004703A2" w:rsidP="004703A2">
      <w:pPr>
        <w:pStyle w:val="BodyText"/>
        <w:spacing w:before="0" w:beforeAutospacing="0" w:after="0" w:afterAutospacing="0"/>
        <w:rPr>
          <w:color w:val="C00000"/>
        </w:rPr>
      </w:pPr>
      <w:r w:rsidRPr="008B02CE">
        <w:rPr>
          <w:color w:val="C00000"/>
        </w:rPr>
        <w:t> </w:t>
      </w:r>
    </w:p>
    <w:p w14:paraId="0BDFEE51" w14:textId="550D75C2" w:rsidR="004703A2" w:rsidRDefault="004703A2" w:rsidP="004703A2">
      <w:pPr>
        <w:pStyle w:val="NormalWeb"/>
        <w:spacing w:before="0" w:beforeAutospacing="0" w:after="0" w:afterAutospacing="0"/>
      </w:pPr>
      <w:r w:rsidRPr="000B1845">
        <w:rPr>
          <w:rStyle w:val="Strong"/>
        </w:rPr>
        <w:t xml:space="preserve">Safety: </w:t>
      </w:r>
      <w:r w:rsidRPr="000B1845">
        <w:t>The health and safety of firefighters and the public are always the</w:t>
      </w:r>
      <w:r w:rsidR="000B1845">
        <w:t xml:space="preserve"> highest</w:t>
      </w:r>
      <w:r w:rsidRPr="000B1845">
        <w:t xml:space="preserve"> </w:t>
      </w:r>
      <w:r w:rsidR="000B1845" w:rsidRPr="000B1845">
        <w:t>priority</w:t>
      </w:r>
      <w:r w:rsidRPr="000B1845">
        <w:t xml:space="preserve">. </w:t>
      </w:r>
      <w:r w:rsidR="00974AC1">
        <w:t xml:space="preserve">With hunting season upon us we want to remind all </w:t>
      </w:r>
      <w:r w:rsidR="00084A6D">
        <w:t>hunters</w:t>
      </w:r>
      <w:r w:rsidR="00974AC1">
        <w:t xml:space="preserve"> in Unit 23 to be vigilant and watch out for fire</w:t>
      </w:r>
      <w:r w:rsidR="00084A6D">
        <w:t xml:space="preserve"> equipment.</w:t>
      </w:r>
    </w:p>
    <w:p w14:paraId="28C65E36" w14:textId="77777777" w:rsidR="004703A2" w:rsidRDefault="004703A2" w:rsidP="004703A2">
      <w:pPr>
        <w:pStyle w:val="default"/>
        <w:spacing w:before="0" w:beforeAutospacing="0" w:after="0" w:afterAutospacing="0"/>
      </w:pPr>
      <w:r>
        <w:t> </w:t>
      </w:r>
    </w:p>
    <w:p w14:paraId="5D190DB7" w14:textId="31BCE890" w:rsidR="004703A2" w:rsidRDefault="004703A2" w:rsidP="004703A2">
      <w:pPr>
        <w:pStyle w:val="default"/>
        <w:spacing w:before="0" w:beforeAutospacing="0" w:after="0" w:afterAutospacing="0"/>
        <w:rPr>
          <w:color w:val="000000"/>
        </w:rPr>
      </w:pPr>
      <w:r w:rsidRPr="008B02CE">
        <w:rPr>
          <w:rStyle w:val="Strong"/>
          <w:color w:val="000000"/>
        </w:rPr>
        <w:t>Smoke</w:t>
      </w:r>
      <w:r>
        <w:rPr>
          <w:rStyle w:val="Strong"/>
          <w:color w:val="000000"/>
          <w:sz w:val="18"/>
          <w:szCs w:val="18"/>
        </w:rPr>
        <w:t>:</w:t>
      </w:r>
      <w:r>
        <w:rPr>
          <w:color w:val="000000"/>
          <w:sz w:val="18"/>
          <w:szCs w:val="18"/>
        </w:rPr>
        <w:t xml:space="preserve"> </w:t>
      </w:r>
      <w:r w:rsidR="000B1845">
        <w:rPr>
          <w:rFonts w:asciiTheme="minorHAnsi" w:hAnsiTheme="minorHAnsi" w:cstheme="minorHAnsi"/>
          <w:sz w:val="21"/>
          <w:szCs w:val="21"/>
        </w:rPr>
        <w:t xml:space="preserve"> Smoke from the Valentine Fire may be visible in the </w:t>
      </w:r>
      <w:r w:rsidR="000B1845">
        <w:rPr>
          <w:rFonts w:asciiTheme="minorHAnsi" w:hAnsiTheme="minorHAnsi" w:cstheme="minorHAnsi"/>
          <w:color w:val="050505"/>
          <w:sz w:val="21"/>
          <w:szCs w:val="21"/>
          <w:shd w:val="clear" w:color="auto" w:fill="FFFFFF"/>
        </w:rPr>
        <w:t xml:space="preserve">surrounding areas for many days. Smoke will be heavier in the mornings as it settles into the lower elevations and will lift as temperatures increase.  </w:t>
      </w:r>
      <w:r w:rsidR="000B1845">
        <w:rPr>
          <w:rFonts w:asciiTheme="minorHAnsi" w:hAnsiTheme="minorHAnsi" w:cstheme="minorHAnsi"/>
          <w:sz w:val="21"/>
          <w:szCs w:val="21"/>
        </w:rPr>
        <w:t xml:space="preserve">Smoke-sensitive individuals and people with respiratory problems or heart disease are encouraged to take precautionary </w:t>
      </w:r>
      <w:r w:rsidR="000B1845" w:rsidRPr="000B1845">
        <w:rPr>
          <w:rFonts w:asciiTheme="minorHAnsi" w:hAnsiTheme="minorHAnsi" w:cstheme="minorHAnsi"/>
        </w:rPr>
        <w:t>measures</w:t>
      </w:r>
      <w:r w:rsidRPr="000B1845">
        <w:rPr>
          <w:color w:val="000000"/>
        </w:rPr>
        <w:t xml:space="preserve"> An interactive smoke map at </w:t>
      </w:r>
      <w:hyperlink r:id="rId9" w:history="1">
        <w:r w:rsidRPr="000B1845">
          <w:rPr>
            <w:rStyle w:val="Hyperlink"/>
            <w:color w:val="0563C1"/>
          </w:rPr>
          <w:t>https://fire.airnow.gov/</w:t>
        </w:r>
      </w:hyperlink>
      <w:r w:rsidRPr="000B1845">
        <w:rPr>
          <w:color w:val="000000"/>
        </w:rPr>
        <w:t xml:space="preserve"> allows you to zoom into your area to see the latest smoke conditions.</w:t>
      </w:r>
    </w:p>
    <w:p w14:paraId="1EDDFF55" w14:textId="77777777" w:rsidR="00233E20" w:rsidRDefault="00233E20" w:rsidP="004703A2">
      <w:pPr>
        <w:pStyle w:val="default"/>
        <w:spacing w:before="0" w:beforeAutospacing="0" w:after="0" w:afterAutospacing="0"/>
        <w:rPr>
          <w:color w:val="000000"/>
        </w:rPr>
      </w:pPr>
    </w:p>
    <w:p w14:paraId="0B830F4E" w14:textId="1F0759F8" w:rsidR="00BE02F4" w:rsidRDefault="002F37E3" w:rsidP="004703A2">
      <w:pPr>
        <w:pStyle w:val="default"/>
        <w:spacing w:before="0" w:beforeAutospacing="0" w:after="0" w:afterAutospacing="0"/>
        <w:rPr>
          <w:b/>
          <w:bCs/>
          <w:color w:val="000000"/>
        </w:rPr>
      </w:pPr>
      <w:r>
        <w:rPr>
          <w:b/>
          <w:bCs/>
          <w:color w:val="000000"/>
        </w:rPr>
        <w:t>Information Links</w:t>
      </w:r>
      <w:r w:rsidR="00146FB2">
        <w:rPr>
          <w:b/>
          <w:bCs/>
          <w:color w:val="000000"/>
        </w:rPr>
        <w:t xml:space="preserve"> and Contacts</w:t>
      </w:r>
      <w:r w:rsidR="00CA4BD0">
        <w:rPr>
          <w:b/>
          <w:bCs/>
          <w:color w:val="000000"/>
        </w:rPr>
        <w:t>:</w:t>
      </w:r>
      <w:r>
        <w:rPr>
          <w:b/>
          <w:bCs/>
          <w:color w:val="000000"/>
        </w:rPr>
        <w:t xml:space="preserve"> </w:t>
      </w:r>
    </w:p>
    <w:p w14:paraId="1070EB35" w14:textId="6CBB469C" w:rsidR="00BE02F4" w:rsidRDefault="002538A1" w:rsidP="004703A2">
      <w:pPr>
        <w:pStyle w:val="default"/>
        <w:spacing w:before="0" w:beforeAutospacing="0" w:after="0" w:afterAutospacing="0"/>
        <w:rPr>
          <w:b/>
          <w:bCs/>
          <w:color w:val="000000"/>
        </w:rPr>
      </w:pPr>
      <w:r>
        <w:rPr>
          <w:b/>
          <w:bCs/>
          <w:color w:val="000000"/>
        </w:rPr>
        <w:t xml:space="preserve">Tonto National Forest  </w:t>
      </w:r>
      <w:hyperlink r:id="rId10" w:history="1">
        <w:r w:rsidRPr="00171BAD">
          <w:rPr>
            <w:rStyle w:val="Hyperlink"/>
            <w:b/>
            <w:bCs/>
          </w:rPr>
          <w:t>https://www.fs.usda.gov/main/tonto/fire</w:t>
        </w:r>
      </w:hyperlink>
    </w:p>
    <w:p w14:paraId="207C39B6" w14:textId="7878E24A" w:rsidR="00233E20" w:rsidRDefault="00BE02F4" w:rsidP="004703A2">
      <w:pPr>
        <w:pStyle w:val="default"/>
        <w:spacing w:before="0" w:beforeAutospacing="0" w:after="0" w:afterAutospacing="0"/>
        <w:rPr>
          <w:b/>
          <w:bCs/>
          <w:color w:val="000000"/>
        </w:rPr>
      </w:pPr>
      <w:r>
        <w:rPr>
          <w:b/>
          <w:bCs/>
          <w:color w:val="000000"/>
        </w:rPr>
        <w:t>InciWe</w:t>
      </w:r>
      <w:r w:rsidR="00332148">
        <w:rPr>
          <w:b/>
          <w:bCs/>
          <w:color w:val="000000"/>
        </w:rPr>
        <w:t>b</w:t>
      </w:r>
      <w:r w:rsidR="00AE0367">
        <w:rPr>
          <w:b/>
          <w:bCs/>
          <w:color w:val="000000"/>
        </w:rPr>
        <w:t xml:space="preserve">  </w:t>
      </w:r>
      <w:r w:rsidR="002538A1">
        <w:rPr>
          <w:b/>
          <w:bCs/>
          <w:color w:val="000000"/>
        </w:rPr>
        <w:t xml:space="preserve"> </w:t>
      </w:r>
      <w:hyperlink r:id="rId11" w:history="1">
        <w:r w:rsidR="00AE0367" w:rsidRPr="00171BAD">
          <w:rPr>
            <w:rStyle w:val="Hyperlink"/>
            <w:b/>
            <w:bCs/>
          </w:rPr>
          <w:t>https://inciweb.nwcg.gov/incident-information/aztnf-valentine-fire</w:t>
        </w:r>
      </w:hyperlink>
      <w:r w:rsidR="000D2251">
        <w:rPr>
          <w:b/>
          <w:bCs/>
          <w:color w:val="000000"/>
        </w:rPr>
        <w:t xml:space="preserve"> </w:t>
      </w:r>
    </w:p>
    <w:p w14:paraId="5698F462" w14:textId="508E1775" w:rsidR="001B3C01" w:rsidRDefault="00B92BB1" w:rsidP="004703A2">
      <w:pPr>
        <w:pStyle w:val="default"/>
        <w:spacing w:before="0" w:beforeAutospacing="0" w:after="0" w:afterAutospacing="0"/>
        <w:rPr>
          <w:b/>
          <w:bCs/>
          <w:color w:val="000000"/>
        </w:rPr>
      </w:pPr>
      <w:r>
        <w:rPr>
          <w:b/>
          <w:bCs/>
          <w:color w:val="000000"/>
        </w:rPr>
        <w:t xml:space="preserve">Fire Email </w:t>
      </w:r>
      <w:hyperlink r:id="rId12" w:history="1">
        <w:r w:rsidRPr="00171BAD">
          <w:rPr>
            <w:rStyle w:val="Hyperlink"/>
            <w:b/>
            <w:bCs/>
          </w:rPr>
          <w:t>2023.valentine@firenet.gov</w:t>
        </w:r>
      </w:hyperlink>
      <w:r>
        <w:rPr>
          <w:b/>
          <w:bCs/>
          <w:color w:val="000000"/>
        </w:rPr>
        <w:t xml:space="preserve"> </w:t>
      </w:r>
    </w:p>
    <w:p w14:paraId="2C36FC84" w14:textId="6962724B" w:rsidR="000D2251" w:rsidRPr="00776FD2" w:rsidRDefault="000D2251" w:rsidP="004703A2">
      <w:pPr>
        <w:pStyle w:val="default"/>
        <w:spacing w:before="0" w:beforeAutospacing="0" w:after="0" w:afterAutospacing="0"/>
        <w:rPr>
          <w:color w:val="000000"/>
        </w:rPr>
      </w:pPr>
      <w:r>
        <w:rPr>
          <w:b/>
          <w:bCs/>
          <w:color w:val="000000"/>
        </w:rPr>
        <w:t>Fire Information Lin</w:t>
      </w:r>
      <w:r w:rsidR="00332148">
        <w:rPr>
          <w:b/>
          <w:bCs/>
          <w:color w:val="000000"/>
        </w:rPr>
        <w:t>e</w:t>
      </w:r>
      <w:r>
        <w:rPr>
          <w:b/>
          <w:bCs/>
          <w:color w:val="000000"/>
        </w:rPr>
        <w:t xml:space="preserve"> </w:t>
      </w:r>
      <w:r w:rsidR="009428C2">
        <w:rPr>
          <w:color w:val="000000"/>
        </w:rPr>
        <w:t>(</w:t>
      </w:r>
      <w:r w:rsidR="00E067B4">
        <w:rPr>
          <w:color w:val="000000"/>
        </w:rPr>
        <w:t>928</w:t>
      </w:r>
      <w:r w:rsidR="004268E4">
        <w:rPr>
          <w:color w:val="000000"/>
        </w:rPr>
        <w:t xml:space="preserve">) </w:t>
      </w:r>
      <w:r w:rsidR="009A0789">
        <w:rPr>
          <w:color w:val="000000"/>
        </w:rPr>
        <w:t xml:space="preserve">421 4579 </w:t>
      </w:r>
      <w:r w:rsidR="00FD4F4E" w:rsidRPr="00776FD2">
        <w:rPr>
          <w:color w:val="000000"/>
        </w:rPr>
        <w:t>• Office Hours: 8:00 AM – 8:00 PM</w:t>
      </w:r>
    </w:p>
    <w:p w14:paraId="253005FD" w14:textId="77777777" w:rsidR="00770C5B" w:rsidRDefault="00770C5B"/>
    <w:sectPr w:rsidR="00770C5B" w:rsidSect="00D67CA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947F" w14:textId="77777777" w:rsidR="00A14EED" w:rsidRDefault="00A14EED" w:rsidP="00207357">
      <w:r>
        <w:separator/>
      </w:r>
    </w:p>
  </w:endnote>
  <w:endnote w:type="continuationSeparator" w:id="0">
    <w:p w14:paraId="11ACB8CF" w14:textId="77777777" w:rsidR="00A14EED" w:rsidRDefault="00A14EED" w:rsidP="0020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6379" w14:textId="77777777" w:rsidR="00C92366" w:rsidRDefault="00C92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B656" w14:textId="77777777" w:rsidR="00C92366" w:rsidRDefault="00C92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ED5A" w14:textId="77777777" w:rsidR="00C92366" w:rsidRDefault="00C9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12BF" w14:textId="77777777" w:rsidR="00A14EED" w:rsidRDefault="00A14EED" w:rsidP="00207357">
      <w:r>
        <w:separator/>
      </w:r>
    </w:p>
  </w:footnote>
  <w:footnote w:type="continuationSeparator" w:id="0">
    <w:p w14:paraId="7C02B17A" w14:textId="77777777" w:rsidR="00A14EED" w:rsidRDefault="00A14EED" w:rsidP="0020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20CE" w14:textId="77777777" w:rsidR="00C92366" w:rsidRDefault="00C92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836" w14:textId="32C9EB95" w:rsidR="009A0789" w:rsidRPr="00D67CAB" w:rsidRDefault="009A0789" w:rsidP="009A0789">
    <w:pPr>
      <w:jc w:val="right"/>
      <w:rPr>
        <w:sz w:val="40"/>
        <w:szCs w:val="40"/>
      </w:rPr>
    </w:pPr>
    <w:r>
      <w:rPr>
        <w:noProof/>
        <w14:ligatures w14:val="standardContextual"/>
      </w:rPr>
      <w:drawing>
        <wp:anchor distT="0" distB="0" distL="114300" distR="114300" simplePos="0" relativeHeight="251658240" behindDoc="1" locked="0" layoutInCell="1" allowOverlap="1" wp14:anchorId="20219E6F" wp14:editId="5722FDD5">
          <wp:simplePos x="0" y="0"/>
          <wp:positionH relativeFrom="column">
            <wp:posOffset>-167640</wp:posOffset>
          </wp:positionH>
          <wp:positionV relativeFrom="paragraph">
            <wp:posOffset>-342900</wp:posOffset>
          </wp:positionV>
          <wp:extent cx="1836420" cy="1313059"/>
          <wp:effectExtent l="0" t="0" r="0" b="1905"/>
          <wp:wrapNone/>
          <wp:docPr id="1043450130" name="Picture 4" descr="A blue sign with a red star and a mountain with trees and a cac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50130" name="Picture 4" descr="A blue sign with a red star and a mountain with trees and a cactu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420" cy="1313059"/>
                  </a:xfrm>
                  <a:prstGeom prst="rect">
                    <a:avLst/>
                  </a:prstGeom>
                </pic:spPr>
              </pic:pic>
            </a:graphicData>
          </a:graphic>
          <wp14:sizeRelH relativeFrom="page">
            <wp14:pctWidth>0</wp14:pctWidth>
          </wp14:sizeRelH>
          <wp14:sizeRelV relativeFrom="page">
            <wp14:pctHeight>0</wp14:pctHeight>
          </wp14:sizeRelV>
        </wp:anchor>
      </w:drawing>
    </w:r>
    <w:r w:rsidR="009D33E4">
      <w:rPr>
        <w:noProof/>
        <w14:ligatures w14:val="standardContextual"/>
      </w:rPr>
      <w:t xml:space="preserve">  </w:t>
    </w:r>
    <w:r>
      <w:rPr>
        <w:noProof/>
        <w14:ligatures w14:val="standardContextual"/>
      </w:rPr>
      <w:t xml:space="preserve">   </w:t>
    </w:r>
    <w:r w:rsidRPr="00D67CAB">
      <w:rPr>
        <w:noProof/>
        <w:sz w:val="40"/>
        <w:szCs w:val="40"/>
        <w14:ligatures w14:val="standardContextual"/>
      </w:rPr>
      <w:t>Valentine Fire Daily Update</w:t>
    </w:r>
  </w:p>
  <w:p w14:paraId="5CF35916" w14:textId="77777777" w:rsidR="009A0789" w:rsidRPr="00D67CAB" w:rsidRDefault="009A0789" w:rsidP="009A0789">
    <w:pPr>
      <w:jc w:val="right"/>
      <w:rPr>
        <w:sz w:val="40"/>
        <w:szCs w:val="40"/>
      </w:rPr>
    </w:pPr>
    <w:r w:rsidRPr="00D67CAB">
      <w:rPr>
        <w:sz w:val="40"/>
        <w:szCs w:val="40"/>
      </w:rPr>
      <w:t>Wednesday September 6, 2023</w:t>
    </w:r>
  </w:p>
  <w:p w14:paraId="45BA62A2" w14:textId="7EAD870B" w:rsidR="009D33E4" w:rsidRDefault="009D33E4" w:rsidP="00D67CAB">
    <w:pPr>
      <w:pStyle w:val="Header"/>
      <w:tabs>
        <w:tab w:val="clear" w:pos="4680"/>
        <w:tab w:val="clear" w:pos="9360"/>
        <w:tab w:val="left" w:pos="3756"/>
        <w:tab w:val="left" w:pos="4836"/>
      </w:tabs>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97D5" w14:textId="77777777" w:rsidR="00C92366" w:rsidRDefault="00C92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A2"/>
    <w:rsid w:val="00081831"/>
    <w:rsid w:val="00084A6D"/>
    <w:rsid w:val="000B1845"/>
    <w:rsid w:val="000D2251"/>
    <w:rsid w:val="000E1D4A"/>
    <w:rsid w:val="001100B6"/>
    <w:rsid w:val="00146FB2"/>
    <w:rsid w:val="00184A9E"/>
    <w:rsid w:val="001B3C01"/>
    <w:rsid w:val="001C3202"/>
    <w:rsid w:val="00207357"/>
    <w:rsid w:val="002272DF"/>
    <w:rsid w:val="00233E20"/>
    <w:rsid w:val="002538A1"/>
    <w:rsid w:val="002F37E3"/>
    <w:rsid w:val="00332148"/>
    <w:rsid w:val="004268E4"/>
    <w:rsid w:val="004703A2"/>
    <w:rsid w:val="004A6326"/>
    <w:rsid w:val="005577B4"/>
    <w:rsid w:val="005D18E3"/>
    <w:rsid w:val="005F0762"/>
    <w:rsid w:val="00693E2A"/>
    <w:rsid w:val="006E1DB6"/>
    <w:rsid w:val="006E7E0C"/>
    <w:rsid w:val="00706333"/>
    <w:rsid w:val="0070780B"/>
    <w:rsid w:val="00770C5B"/>
    <w:rsid w:val="00776FD2"/>
    <w:rsid w:val="00787131"/>
    <w:rsid w:val="007B2207"/>
    <w:rsid w:val="007C69FC"/>
    <w:rsid w:val="007D6E22"/>
    <w:rsid w:val="007E47B9"/>
    <w:rsid w:val="008B02CE"/>
    <w:rsid w:val="008C72FB"/>
    <w:rsid w:val="00917BC1"/>
    <w:rsid w:val="009428C2"/>
    <w:rsid w:val="00974AC1"/>
    <w:rsid w:val="00987C1B"/>
    <w:rsid w:val="009A0789"/>
    <w:rsid w:val="009D33E4"/>
    <w:rsid w:val="00A14EED"/>
    <w:rsid w:val="00A673CA"/>
    <w:rsid w:val="00AB188C"/>
    <w:rsid w:val="00AE0367"/>
    <w:rsid w:val="00B35688"/>
    <w:rsid w:val="00B378AA"/>
    <w:rsid w:val="00B92BB1"/>
    <w:rsid w:val="00BE02F4"/>
    <w:rsid w:val="00C92366"/>
    <w:rsid w:val="00CA4BD0"/>
    <w:rsid w:val="00CC0AF1"/>
    <w:rsid w:val="00D67CAB"/>
    <w:rsid w:val="00DF148C"/>
    <w:rsid w:val="00E067B4"/>
    <w:rsid w:val="00E53D07"/>
    <w:rsid w:val="00E639C9"/>
    <w:rsid w:val="00EF1549"/>
    <w:rsid w:val="00F2058C"/>
    <w:rsid w:val="00FD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2A3F"/>
  <w15:chartTrackingRefBased/>
  <w15:docId w15:val="{BEDB550D-6D44-4762-9B7E-4A685D97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A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A2"/>
    <w:rPr>
      <w:color w:val="0000FF"/>
      <w:u w:val="single"/>
    </w:rPr>
  </w:style>
  <w:style w:type="paragraph" w:styleId="NormalWeb">
    <w:name w:val="Normal (Web)"/>
    <w:basedOn w:val="Normal"/>
    <w:uiPriority w:val="99"/>
    <w:semiHidden/>
    <w:unhideWhenUsed/>
    <w:rsid w:val="004703A2"/>
    <w:pPr>
      <w:spacing w:before="100" w:beforeAutospacing="1" w:after="100" w:afterAutospacing="1"/>
    </w:pPr>
  </w:style>
  <w:style w:type="paragraph" w:styleId="BodyText">
    <w:name w:val="Body Text"/>
    <w:basedOn w:val="Normal"/>
    <w:link w:val="BodyTextChar"/>
    <w:uiPriority w:val="99"/>
    <w:unhideWhenUsed/>
    <w:rsid w:val="004703A2"/>
    <w:pPr>
      <w:spacing w:before="100" w:beforeAutospacing="1" w:after="100" w:afterAutospacing="1"/>
    </w:pPr>
  </w:style>
  <w:style w:type="character" w:customStyle="1" w:styleId="BodyTextChar">
    <w:name w:val="Body Text Char"/>
    <w:basedOn w:val="DefaultParagraphFont"/>
    <w:link w:val="BodyText"/>
    <w:uiPriority w:val="99"/>
    <w:rsid w:val="004703A2"/>
    <w:rPr>
      <w:rFonts w:ascii="Calibri" w:hAnsi="Calibri" w:cs="Calibri"/>
      <w:kern w:val="0"/>
      <w14:ligatures w14:val="none"/>
    </w:rPr>
  </w:style>
  <w:style w:type="paragraph" w:customStyle="1" w:styleId="tableparagraph">
    <w:name w:val="tableparagraph"/>
    <w:basedOn w:val="Normal"/>
    <w:uiPriority w:val="99"/>
    <w:semiHidden/>
    <w:rsid w:val="004703A2"/>
    <w:pPr>
      <w:spacing w:before="100" w:beforeAutospacing="1" w:after="100" w:afterAutospacing="1"/>
    </w:pPr>
  </w:style>
  <w:style w:type="paragraph" w:customStyle="1" w:styleId="default">
    <w:name w:val="default"/>
    <w:basedOn w:val="Normal"/>
    <w:uiPriority w:val="99"/>
    <w:semiHidden/>
    <w:rsid w:val="004703A2"/>
    <w:pPr>
      <w:spacing w:before="100" w:beforeAutospacing="1" w:after="100" w:afterAutospacing="1"/>
    </w:pPr>
  </w:style>
  <w:style w:type="character" w:styleId="Strong">
    <w:name w:val="Strong"/>
    <w:basedOn w:val="DefaultParagraphFont"/>
    <w:uiPriority w:val="22"/>
    <w:qFormat/>
    <w:rsid w:val="004703A2"/>
    <w:rPr>
      <w:b/>
      <w:bCs/>
    </w:rPr>
  </w:style>
  <w:style w:type="paragraph" w:styleId="Header">
    <w:name w:val="header"/>
    <w:basedOn w:val="Normal"/>
    <w:link w:val="HeaderChar"/>
    <w:uiPriority w:val="99"/>
    <w:unhideWhenUsed/>
    <w:rsid w:val="00207357"/>
    <w:pPr>
      <w:tabs>
        <w:tab w:val="center" w:pos="4680"/>
        <w:tab w:val="right" w:pos="9360"/>
      </w:tabs>
    </w:pPr>
  </w:style>
  <w:style w:type="character" w:customStyle="1" w:styleId="HeaderChar">
    <w:name w:val="Header Char"/>
    <w:basedOn w:val="DefaultParagraphFont"/>
    <w:link w:val="Header"/>
    <w:uiPriority w:val="99"/>
    <w:rsid w:val="00207357"/>
    <w:rPr>
      <w:rFonts w:ascii="Calibri" w:hAnsi="Calibri" w:cs="Calibri"/>
      <w:kern w:val="0"/>
      <w14:ligatures w14:val="none"/>
    </w:rPr>
  </w:style>
  <w:style w:type="paragraph" w:styleId="Footer">
    <w:name w:val="footer"/>
    <w:basedOn w:val="Normal"/>
    <w:link w:val="FooterChar"/>
    <w:uiPriority w:val="99"/>
    <w:unhideWhenUsed/>
    <w:rsid w:val="00207357"/>
    <w:pPr>
      <w:tabs>
        <w:tab w:val="center" w:pos="4680"/>
        <w:tab w:val="right" w:pos="9360"/>
      </w:tabs>
    </w:pPr>
  </w:style>
  <w:style w:type="character" w:customStyle="1" w:styleId="FooterChar">
    <w:name w:val="Footer Char"/>
    <w:basedOn w:val="DefaultParagraphFont"/>
    <w:link w:val="Footer"/>
    <w:uiPriority w:val="99"/>
    <w:rsid w:val="00207357"/>
    <w:rPr>
      <w:rFonts w:ascii="Calibri" w:hAnsi="Calibri" w:cs="Calibri"/>
      <w:kern w:val="0"/>
      <w14:ligatures w14:val="none"/>
    </w:rPr>
  </w:style>
  <w:style w:type="character" w:styleId="UnresolvedMention">
    <w:name w:val="Unresolved Mention"/>
    <w:basedOn w:val="DefaultParagraphFont"/>
    <w:uiPriority w:val="99"/>
    <w:semiHidden/>
    <w:unhideWhenUsed/>
    <w:rsid w:val="00253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detail/tonto/home/?cid=FSEPRD91047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fs.usda.gov/managing-land/wildfire-crisis" TargetMode="External"/><Relationship Id="rId12" Type="http://schemas.openxmlformats.org/officeDocument/2006/relationships/hyperlink" Target="mailto:2023.valentine@firenet.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ciweb.nwcg.gov/incident-information/aztnf-valentine-fire"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fs.usda.gov/main/tonto/fi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s%3A%2F%2Ffire.airnow.gov%2F&amp;data=05%7C01%7Cwilliam.dudley%40usda.gov%7C0b0c978334344e2cc87d08dba9b43f42%7Ced5b36e701ee4ebc867ee03cfa0d4697%7C1%7C0%7C638290363923501419%7CUnknown%7CTWFpbGZsb3d8eyJWIjoiMC4wLjAwMDAiLCJQIjoiV2luMzIiLCJBTiI6Ik1haWwiLCJXVCI6Mn0%3D%7C3000%7C%7C%7C&amp;sdata=%2ByGXqREHvfdNK837w9H9RMRWYgJpJ3ab%2BefmOkD6fis%3D&amp;reserved=0"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87930C76EAB245B001273351A2486A" ma:contentTypeVersion="14" ma:contentTypeDescription="Create a new document." ma:contentTypeScope="" ma:versionID="e6d29ead65d5a13781b2a7e2b1b39fcd">
  <xsd:schema xmlns:xsd="http://www.w3.org/2001/XMLSchema" xmlns:xs="http://www.w3.org/2001/XMLSchema" xmlns:p="http://schemas.microsoft.com/office/2006/metadata/properties" xmlns:ns2="c590d079-0f0f-4652-b9a7-d523ad3168e6" xmlns:ns3="8182cca9-5ffa-4038-9945-0eac509e1923" targetNamespace="http://schemas.microsoft.com/office/2006/metadata/properties" ma:root="true" ma:fieldsID="362c47d867c2a890ccf82445e19275a3" ns2:_="" ns3:_="">
    <xsd:import namespace="c590d079-0f0f-4652-b9a7-d523ad3168e6"/>
    <xsd:import namespace="8182cca9-5ffa-4038-9945-0eac509e19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0d079-0f0f-4652-b9a7-d523ad316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2cca9-5ffa-4038-9945-0eac509e19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428c04-af95-4416-ba79-50465bcbfc96}" ma:internalName="TaxCatchAll" ma:showField="CatchAllData" ma:web="8182cca9-5ffa-4038-9945-0eac509e1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90d079-0f0f-4652-b9a7-d523ad3168e6">
      <Terms xmlns="http://schemas.microsoft.com/office/infopath/2007/PartnerControls"/>
    </lcf76f155ced4ddcb4097134ff3c332f>
    <TaxCatchAll xmlns="8182cca9-5ffa-4038-9945-0eac509e1923" xsi:nil="true"/>
    <NOTES xmlns="c590d079-0f0f-4652-b9a7-d523ad3168e6" xsi:nil="true"/>
  </documentManagement>
</p:properties>
</file>

<file path=customXml/itemProps1.xml><?xml version="1.0" encoding="utf-8"?>
<ds:datastoreItem xmlns:ds="http://schemas.openxmlformats.org/officeDocument/2006/customXml" ds:itemID="{93A8A871-BBF2-4047-9242-0758DCE4020B}">
  <ds:schemaRefs>
    <ds:schemaRef ds:uri="http://schemas.openxmlformats.org/officeDocument/2006/bibliography"/>
  </ds:schemaRefs>
</ds:datastoreItem>
</file>

<file path=customXml/itemProps2.xml><?xml version="1.0" encoding="utf-8"?>
<ds:datastoreItem xmlns:ds="http://schemas.openxmlformats.org/officeDocument/2006/customXml" ds:itemID="{E9042205-5A2F-4E7C-85DE-54319D58A598}"/>
</file>

<file path=customXml/itemProps3.xml><?xml version="1.0" encoding="utf-8"?>
<ds:datastoreItem xmlns:ds="http://schemas.openxmlformats.org/officeDocument/2006/customXml" ds:itemID="{9B334968-3A8F-4EE1-B8E5-7C094B74D105}"/>
</file>

<file path=customXml/itemProps4.xml><?xml version="1.0" encoding="utf-8"?>
<ds:datastoreItem xmlns:ds="http://schemas.openxmlformats.org/officeDocument/2006/customXml" ds:itemID="{24F6F720-5D03-4951-A67C-9DADD5CFA82B}"/>
</file>

<file path=docProps/app.xml><?xml version="1.0" encoding="utf-8"?>
<Properties xmlns="http://schemas.openxmlformats.org/officeDocument/2006/extended-properties" xmlns:vt="http://schemas.openxmlformats.org/officeDocument/2006/docPropsVTypes">
  <Template>Normal</Template>
  <TotalTime>8</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William - FS, AZ</dc:creator>
  <cp:keywords/>
  <dc:description/>
  <cp:lastModifiedBy>Michael Reichling</cp:lastModifiedBy>
  <cp:revision>3</cp:revision>
  <cp:lastPrinted>2023-09-06T15:14:00Z</cp:lastPrinted>
  <dcterms:created xsi:type="dcterms:W3CDTF">2023-09-06T04:27:00Z</dcterms:created>
  <dcterms:modified xsi:type="dcterms:W3CDTF">2023-09-06T15:14:00Z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0x0101006787930C76EAB245B001273351A2486A</vt:lpwstr>
  </property>
</Properties>
</file>